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1B" w:rsidRPr="00B72E46" w:rsidRDefault="00DD331B" w:rsidP="00594A88">
      <w:pPr>
        <w:spacing w:after="0"/>
        <w:jc w:val="center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B72E46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Перечень обязательных документов при подаче заявления на предоставление единовременной денежной выплаты многодетным  семьям на </w:t>
      </w:r>
      <w:proofErr w:type="spellStart"/>
      <w:r w:rsidRPr="00B72E46">
        <w:rPr>
          <w:rFonts w:ascii="Times New Roman" w:hAnsi="Times New Roman"/>
          <w:b/>
          <w:color w:val="548DD4" w:themeColor="text2" w:themeTint="99"/>
          <w:sz w:val="24"/>
          <w:szCs w:val="24"/>
        </w:rPr>
        <w:t>догазификацию</w:t>
      </w:r>
      <w:proofErr w:type="spellEnd"/>
      <w:r w:rsidRPr="00B72E46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 домовладений.</w:t>
      </w:r>
    </w:p>
    <w:p w:rsidR="00DD331B" w:rsidRPr="00594A88" w:rsidRDefault="00DD331B" w:rsidP="00DD33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331B" w:rsidRPr="00B72E46" w:rsidRDefault="00DD331B" w:rsidP="00DD331B">
      <w:pPr>
        <w:spacing w:after="0"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B72E46">
        <w:rPr>
          <w:rFonts w:ascii="Times New Roman" w:hAnsi="Times New Roman"/>
          <w:b/>
          <w:color w:val="548DD4" w:themeColor="text2" w:themeTint="99"/>
          <w:sz w:val="24"/>
          <w:szCs w:val="24"/>
        </w:rPr>
        <w:t>Лично на бумажном носителе через МФЦ: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>1) заявление;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>3) свидетельства о рождении детей;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>4) свидетельство о регистрации брака или свидетельство о расторжении брака;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 xml:space="preserve">5) решение суда об определении места жительства детей, в случае если брак </w:t>
      </w:r>
      <w:proofErr w:type="gramStart"/>
      <w:r w:rsidRPr="00594A88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594A88">
        <w:rPr>
          <w:rFonts w:ascii="Times New Roman" w:hAnsi="Times New Roman" w:cs="Times New Roman"/>
          <w:sz w:val="24"/>
          <w:szCs w:val="24"/>
        </w:rPr>
        <w:t xml:space="preserve"> расторгнут (при наличии);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94A88">
        <w:rPr>
          <w:rFonts w:ascii="Times New Roman" w:hAnsi="Times New Roman" w:cs="Times New Roman"/>
          <w:sz w:val="24"/>
          <w:szCs w:val="24"/>
        </w:rPr>
        <w:t>6) справка о факте обучения ребенка (детей), не достигшего (достигших) возраста 23 лет, в образовательной (образовательных) организации (организациях) по очной форме обучения (представляется ежегодно);</w:t>
      </w:r>
      <w:proofErr w:type="gramEnd"/>
    </w:p>
    <w:p w:rsidR="0009028C" w:rsidRPr="0009028C" w:rsidRDefault="00C13E46" w:rsidP="000902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94A88" w:rsidRPr="00B72E46">
        <w:rPr>
          <w:rFonts w:ascii="Times New Roman" w:hAnsi="Times New Roman"/>
          <w:sz w:val="24"/>
          <w:szCs w:val="24"/>
        </w:rPr>
        <w:t xml:space="preserve">) </w:t>
      </w:r>
      <w:r w:rsidR="0009028C" w:rsidRPr="0009028C">
        <w:rPr>
          <w:rFonts w:ascii="Times New Roman" w:hAnsi="Times New Roman"/>
          <w:sz w:val="24"/>
          <w:szCs w:val="24"/>
        </w:rPr>
        <w:t>справки обо всех видах имеющихся доходов семьи</w:t>
      </w:r>
      <w:bookmarkStart w:id="0" w:name="_GoBack"/>
      <w:bookmarkEnd w:id="0"/>
      <w:r w:rsidR="0009028C" w:rsidRPr="0009028C">
        <w:rPr>
          <w:rFonts w:ascii="Times New Roman" w:hAnsi="Times New Roman"/>
          <w:sz w:val="24"/>
          <w:szCs w:val="24"/>
        </w:rPr>
        <w:t>, за три календарных месяца, предшествующих одному календарному месяцу перед месяцем подачи заявления, на бумажном носителе;</w:t>
      </w:r>
    </w:p>
    <w:p w:rsidR="0009028C" w:rsidRDefault="0009028C" w:rsidP="0009028C">
      <w:pPr>
        <w:pStyle w:val="a3"/>
        <w:rPr>
          <w:rFonts w:ascii="Times New Roman" w:hAnsi="Times New Roman"/>
          <w:sz w:val="24"/>
          <w:szCs w:val="24"/>
        </w:rPr>
      </w:pPr>
      <w:r w:rsidRPr="0009028C">
        <w:rPr>
          <w:rFonts w:ascii="Times New Roman" w:hAnsi="Times New Roman"/>
          <w:sz w:val="24"/>
          <w:szCs w:val="24"/>
        </w:rPr>
        <w:t>Например, заявление подано в январе 2024г. – сведения о доходах необходимо предоставить за сентябрь, октябрь, ноябрь 2023г.</w:t>
      </w:r>
      <w:r>
        <w:rPr>
          <w:rFonts w:ascii="Times New Roman" w:hAnsi="Times New Roman"/>
          <w:sz w:val="24"/>
          <w:szCs w:val="24"/>
        </w:rPr>
        <w:t>;</w:t>
      </w:r>
    </w:p>
    <w:p w:rsidR="00594A88" w:rsidRPr="00B72E46" w:rsidRDefault="00C13E46" w:rsidP="0009028C">
      <w:pPr>
        <w:pStyle w:val="a3"/>
      </w:pPr>
      <w:r>
        <w:rPr>
          <w:rFonts w:ascii="Times New Roman" w:hAnsi="Times New Roman"/>
          <w:sz w:val="24"/>
          <w:szCs w:val="24"/>
        </w:rPr>
        <w:t>8</w:t>
      </w:r>
      <w:r w:rsidR="00594A88" w:rsidRPr="00594A88">
        <w:rPr>
          <w:rFonts w:ascii="Times New Roman" w:hAnsi="Times New Roman"/>
          <w:sz w:val="24"/>
          <w:szCs w:val="24"/>
        </w:rPr>
        <w:t xml:space="preserve">) доверенность (или копия, заверенная в установленном законодательстве порядке) или иной документ, подтверждающий право на обращение от имени заявителя </w:t>
      </w:r>
    </w:p>
    <w:p w:rsidR="00DD331B" w:rsidRPr="00594A88" w:rsidRDefault="00C13E46" w:rsidP="00594A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D331B" w:rsidRPr="00594A88">
        <w:rPr>
          <w:rFonts w:ascii="Times New Roman" w:hAnsi="Times New Roman"/>
          <w:sz w:val="24"/>
          <w:szCs w:val="24"/>
        </w:rPr>
        <w:t>) документы, подтверждающие расходы (</w:t>
      </w:r>
      <w:r w:rsidR="00A746F0">
        <w:rPr>
          <w:rFonts w:ascii="Times New Roman" w:hAnsi="Times New Roman"/>
          <w:sz w:val="24"/>
          <w:szCs w:val="24"/>
        </w:rPr>
        <w:t xml:space="preserve">договор, </w:t>
      </w:r>
      <w:r w:rsidR="00DD331B" w:rsidRPr="00594A88">
        <w:rPr>
          <w:rFonts w:ascii="Times New Roman" w:hAnsi="Times New Roman"/>
          <w:sz w:val="24"/>
          <w:szCs w:val="24"/>
        </w:rPr>
        <w:t xml:space="preserve">товарный, кассовый чек), связанные </w:t>
      </w:r>
      <w:proofErr w:type="gramStart"/>
      <w:r w:rsidR="00DD331B" w:rsidRPr="00594A88">
        <w:rPr>
          <w:rFonts w:ascii="Times New Roman" w:hAnsi="Times New Roman"/>
          <w:sz w:val="24"/>
          <w:szCs w:val="24"/>
        </w:rPr>
        <w:t>с</w:t>
      </w:r>
      <w:proofErr w:type="gramEnd"/>
      <w:r w:rsidR="00DD331B" w:rsidRPr="00594A88">
        <w:rPr>
          <w:rFonts w:ascii="Times New Roman" w:hAnsi="Times New Roman"/>
          <w:sz w:val="24"/>
          <w:szCs w:val="24"/>
        </w:rPr>
        <w:t>: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а) подключением (технологическим присоединением) в пределах границ земельного участка, на котором находится жилое помещение,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 xml:space="preserve">б) на проектирование сети </w:t>
      </w:r>
      <w:proofErr w:type="spellStart"/>
      <w:r w:rsidRPr="00594A88">
        <w:rPr>
          <w:rFonts w:ascii="Times New Roman" w:hAnsi="Times New Roman"/>
          <w:sz w:val="24"/>
          <w:szCs w:val="24"/>
        </w:rPr>
        <w:t>газопотребления</w:t>
      </w:r>
      <w:proofErr w:type="spellEnd"/>
      <w:r w:rsidRPr="00594A88">
        <w:rPr>
          <w:rFonts w:ascii="Times New Roman" w:hAnsi="Times New Roman"/>
          <w:sz w:val="24"/>
          <w:szCs w:val="24"/>
        </w:rPr>
        <w:t>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в) на установку газоиспользующего оборудования,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г) на строительство либо реконструкцию внутреннего газопровода,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д) на установку прибора учета газа,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е) на поставку (приобретение) газоиспользующего оборудования,</w:t>
      </w:r>
    </w:p>
    <w:p w:rsidR="00C13E46" w:rsidRDefault="00DD331B" w:rsidP="00C13E4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594A88">
        <w:rPr>
          <w:rFonts w:ascii="Times New Roman" w:hAnsi="Times New Roman"/>
          <w:sz w:val="24"/>
          <w:szCs w:val="24"/>
        </w:rPr>
        <w:t>ж) на поставку (приобретение) прибора учета газа.</w:t>
      </w:r>
      <w:r w:rsidR="00C13E46">
        <w:rPr>
          <w:rFonts w:ascii="Times New Roman" w:hAnsi="Times New Roman"/>
          <w:sz w:val="24"/>
          <w:szCs w:val="24"/>
        </w:rPr>
        <w:br/>
        <w:t>10) копия удостоверения многодетной семьи</w:t>
      </w:r>
      <w:proofErr w:type="gramEnd"/>
      <w:r w:rsidR="00C13E46">
        <w:rPr>
          <w:rFonts w:ascii="Times New Roman" w:hAnsi="Times New Roman"/>
          <w:color w:val="548DD4" w:themeColor="text2" w:themeTint="99"/>
          <w:sz w:val="24"/>
          <w:szCs w:val="24"/>
        </w:rPr>
        <w:t>*</w:t>
      </w:r>
      <w:r w:rsidR="00C13E46">
        <w:rPr>
          <w:rFonts w:ascii="Times New Roman" w:hAnsi="Times New Roman"/>
          <w:sz w:val="24"/>
          <w:szCs w:val="24"/>
        </w:rPr>
        <w:br/>
      </w:r>
      <w:proofErr w:type="gramStart"/>
      <w:r w:rsidR="00C13E46">
        <w:rPr>
          <w:rFonts w:ascii="Times New Roman" w:hAnsi="Times New Roman"/>
          <w:sz w:val="24"/>
          <w:szCs w:val="24"/>
        </w:rPr>
        <w:t>11) справка МСЭ об установлении инвалидности</w:t>
      </w:r>
      <w:r w:rsidR="00C13E46">
        <w:rPr>
          <w:rFonts w:ascii="Times New Roman" w:hAnsi="Times New Roman"/>
          <w:color w:val="548DD4" w:themeColor="text2" w:themeTint="99"/>
          <w:sz w:val="24"/>
          <w:szCs w:val="24"/>
        </w:rPr>
        <w:t>*</w:t>
      </w:r>
      <w:r w:rsidR="00C13E46">
        <w:rPr>
          <w:rFonts w:ascii="Times New Roman" w:hAnsi="Times New Roman"/>
          <w:sz w:val="24"/>
          <w:szCs w:val="24"/>
        </w:rPr>
        <w:br/>
        <w:t>12) доверенность (или копия, заверенная в установленном законодательстве порядке) или иной документ, подтверждающий право на обращение от имени заявителя.</w:t>
      </w:r>
      <w:proofErr w:type="gramEnd"/>
    </w:p>
    <w:p w:rsidR="00C13E46" w:rsidRDefault="00C13E46" w:rsidP="00C13E46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</w:rPr>
      </w:pPr>
      <w:r>
        <w:br/>
      </w:r>
      <w:r>
        <w:rPr>
          <w:color w:val="548DD4" w:themeColor="text2" w:themeTint="99"/>
        </w:rPr>
        <w:t>*</w:t>
      </w:r>
      <w:r>
        <w:rPr>
          <w:i/>
        </w:rPr>
        <w:t xml:space="preserve">документы </w:t>
      </w:r>
      <w:r>
        <w:rPr>
          <w:rFonts w:eastAsiaTheme="minorHAnsi"/>
          <w:i/>
        </w:rPr>
        <w:t>запрашиваются специалистами Центра посредством межведомственного электронного взаимодействия. Заявитель по собственной инициативе может представить указанные документы самостоятельно.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</w:p>
    <w:p w:rsidR="00DD331B" w:rsidRPr="00B72E46" w:rsidRDefault="00DD331B" w:rsidP="00DD331B">
      <w:pPr>
        <w:spacing w:after="0"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B72E46">
        <w:rPr>
          <w:rFonts w:ascii="Times New Roman" w:hAnsi="Times New Roman"/>
          <w:b/>
          <w:color w:val="548DD4" w:themeColor="text2" w:themeTint="99"/>
          <w:sz w:val="24"/>
          <w:szCs w:val="24"/>
        </w:rPr>
        <w:t>Через интерактивный портал: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 xml:space="preserve">1) решение суда об определении места жительства детей, в случае если брак </w:t>
      </w:r>
      <w:proofErr w:type="gramStart"/>
      <w:r w:rsidRPr="00594A88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594A88">
        <w:rPr>
          <w:rFonts w:ascii="Times New Roman" w:hAnsi="Times New Roman" w:cs="Times New Roman"/>
          <w:sz w:val="24"/>
          <w:szCs w:val="24"/>
        </w:rPr>
        <w:t xml:space="preserve"> расторгнут (при наличии);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94A88">
        <w:rPr>
          <w:rFonts w:ascii="Times New Roman" w:hAnsi="Times New Roman" w:cs="Times New Roman"/>
          <w:sz w:val="24"/>
          <w:szCs w:val="24"/>
        </w:rPr>
        <w:t>2) справка о факте обучения ребенка (детей), не достигшего (достигших) возраста 23 лет, в образовательной (образовательных) организации (организациях) по очной форме обучения (представляется ежегодно);</w:t>
      </w:r>
      <w:proofErr w:type="gramEnd"/>
    </w:p>
    <w:p w:rsidR="0009028C" w:rsidRPr="0009028C" w:rsidRDefault="00C13E46" w:rsidP="000902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4A88" w:rsidRPr="00594A88">
        <w:rPr>
          <w:rFonts w:ascii="Times New Roman" w:hAnsi="Times New Roman"/>
          <w:sz w:val="24"/>
          <w:szCs w:val="24"/>
        </w:rPr>
        <w:t xml:space="preserve">) </w:t>
      </w:r>
      <w:r w:rsidR="0009028C" w:rsidRPr="0009028C">
        <w:rPr>
          <w:rFonts w:ascii="Times New Roman" w:hAnsi="Times New Roman"/>
          <w:sz w:val="24"/>
          <w:szCs w:val="24"/>
        </w:rPr>
        <w:t>справки обо всех видах имеющихся доходов семьи или дохода одиноко проживающего гражданина, за три календарных месяца, предшествующих одному календарному месяцу перед месяцем подачи заявления, на бумажном носителе;</w:t>
      </w:r>
    </w:p>
    <w:p w:rsidR="00B72E46" w:rsidRDefault="0009028C" w:rsidP="0009028C">
      <w:pPr>
        <w:pStyle w:val="a3"/>
        <w:rPr>
          <w:rFonts w:ascii="Times New Roman" w:hAnsi="Times New Roman"/>
          <w:sz w:val="24"/>
          <w:szCs w:val="24"/>
        </w:rPr>
      </w:pPr>
      <w:r w:rsidRPr="0009028C">
        <w:rPr>
          <w:rFonts w:ascii="Times New Roman" w:hAnsi="Times New Roman"/>
          <w:sz w:val="24"/>
          <w:szCs w:val="24"/>
        </w:rPr>
        <w:t>Например, заявление подано в январе 2024г. – сведения о доходах необходимо предоставить за сентябрь, октябрь, ноябрь 2023г.</w:t>
      </w:r>
      <w:r>
        <w:rPr>
          <w:rFonts w:ascii="Times New Roman" w:hAnsi="Times New Roman"/>
          <w:sz w:val="24"/>
          <w:szCs w:val="24"/>
        </w:rPr>
        <w:t>;</w:t>
      </w:r>
    </w:p>
    <w:p w:rsidR="00DD331B" w:rsidRPr="00594A88" w:rsidRDefault="00C13E46" w:rsidP="00B72E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D331B" w:rsidRPr="00594A88">
        <w:rPr>
          <w:rFonts w:ascii="Times New Roman" w:hAnsi="Times New Roman"/>
          <w:sz w:val="24"/>
          <w:szCs w:val="24"/>
        </w:rPr>
        <w:t>) документы, подтверждающие расходы (</w:t>
      </w:r>
      <w:r w:rsidR="00F451C8">
        <w:rPr>
          <w:rFonts w:ascii="Times New Roman" w:hAnsi="Times New Roman"/>
          <w:sz w:val="24"/>
          <w:szCs w:val="24"/>
        </w:rPr>
        <w:t xml:space="preserve">договор, </w:t>
      </w:r>
      <w:r w:rsidR="00DD331B" w:rsidRPr="00594A88">
        <w:rPr>
          <w:rFonts w:ascii="Times New Roman" w:hAnsi="Times New Roman"/>
          <w:sz w:val="24"/>
          <w:szCs w:val="24"/>
        </w:rPr>
        <w:t xml:space="preserve">товарный, кассовый чек), в электронном виде, связанные </w:t>
      </w:r>
      <w:proofErr w:type="gramStart"/>
      <w:r w:rsidR="00DD331B" w:rsidRPr="00594A88">
        <w:rPr>
          <w:rFonts w:ascii="Times New Roman" w:hAnsi="Times New Roman"/>
          <w:sz w:val="24"/>
          <w:szCs w:val="24"/>
        </w:rPr>
        <w:t>с</w:t>
      </w:r>
      <w:proofErr w:type="gramEnd"/>
      <w:r w:rsidR="00DD331B" w:rsidRPr="00594A88">
        <w:rPr>
          <w:rFonts w:ascii="Times New Roman" w:hAnsi="Times New Roman"/>
          <w:sz w:val="24"/>
          <w:szCs w:val="24"/>
        </w:rPr>
        <w:t>: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lastRenderedPageBreak/>
        <w:t>а) подключением (технологическим присоединением) в пределах границ земельного участка, на котором находится жилое помещение,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 xml:space="preserve">б) на проектирование сети </w:t>
      </w:r>
      <w:proofErr w:type="spellStart"/>
      <w:r w:rsidRPr="00594A88">
        <w:rPr>
          <w:rFonts w:ascii="Times New Roman" w:hAnsi="Times New Roman"/>
          <w:sz w:val="24"/>
          <w:szCs w:val="24"/>
        </w:rPr>
        <w:t>газопотребления</w:t>
      </w:r>
      <w:proofErr w:type="spellEnd"/>
      <w:r w:rsidRPr="00594A88">
        <w:rPr>
          <w:rFonts w:ascii="Times New Roman" w:hAnsi="Times New Roman"/>
          <w:sz w:val="24"/>
          <w:szCs w:val="24"/>
        </w:rPr>
        <w:t>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в) на установку газоиспользующего оборудования,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г) на строительство либо реконструкцию внутреннего газопровода,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д) на установку прибора учета газа,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е) на поставку (приобретение) газоиспользующего оборудования,</w:t>
      </w:r>
    </w:p>
    <w:p w:rsidR="00C13E46" w:rsidRDefault="00DD331B" w:rsidP="00C13E4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ж) на поставку (приобретение) прибора учета газа.</w:t>
      </w:r>
      <w:r w:rsidR="00C13E46">
        <w:rPr>
          <w:rFonts w:ascii="Times New Roman" w:hAnsi="Times New Roman"/>
          <w:sz w:val="24"/>
          <w:szCs w:val="24"/>
        </w:rPr>
        <w:br/>
        <w:t>5) копия удостоверения многодетной семьи</w:t>
      </w:r>
      <w:r w:rsidR="00C13E46">
        <w:rPr>
          <w:rFonts w:ascii="Times New Roman" w:hAnsi="Times New Roman"/>
          <w:color w:val="548DD4" w:themeColor="text2" w:themeTint="99"/>
          <w:sz w:val="24"/>
          <w:szCs w:val="24"/>
        </w:rPr>
        <w:t>*</w:t>
      </w:r>
      <w:r w:rsidR="00C13E46">
        <w:rPr>
          <w:rFonts w:ascii="Times New Roman" w:hAnsi="Times New Roman"/>
          <w:sz w:val="24"/>
          <w:szCs w:val="24"/>
        </w:rPr>
        <w:br/>
        <w:t>6) справка МСЭ об установлении инвалидности</w:t>
      </w:r>
      <w:r w:rsidR="00C13E46">
        <w:rPr>
          <w:rFonts w:ascii="Times New Roman" w:hAnsi="Times New Roman"/>
          <w:color w:val="548DD4" w:themeColor="text2" w:themeTint="99"/>
          <w:sz w:val="24"/>
          <w:szCs w:val="24"/>
        </w:rPr>
        <w:t>*</w:t>
      </w:r>
      <w:r w:rsidR="00C13E46">
        <w:rPr>
          <w:rFonts w:ascii="Times New Roman" w:hAnsi="Times New Roman"/>
          <w:sz w:val="24"/>
          <w:szCs w:val="24"/>
        </w:rPr>
        <w:br/>
        <w:t>7) доверенность (или копия, заверенная в установленном законодательстве порядке) или иной документ, подтверждающий право на обращение от имени заявителя.</w:t>
      </w:r>
    </w:p>
    <w:p w:rsidR="00C13E46" w:rsidRDefault="00C13E46" w:rsidP="00C13E46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</w:rPr>
      </w:pPr>
      <w:r>
        <w:br/>
      </w:r>
      <w:r>
        <w:rPr>
          <w:color w:val="548DD4" w:themeColor="text2" w:themeTint="99"/>
        </w:rPr>
        <w:t>*</w:t>
      </w:r>
      <w:r>
        <w:rPr>
          <w:i/>
        </w:rPr>
        <w:t xml:space="preserve">документы </w:t>
      </w:r>
      <w:r>
        <w:rPr>
          <w:rFonts w:eastAsiaTheme="minorHAnsi"/>
          <w:i/>
        </w:rPr>
        <w:t>запрашиваются специалистами Центра посредством межведомственного электронного взаимодействия. Заявитель по собственной инициативе может представить указанные документы самостоятельно.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</w:p>
    <w:p w:rsidR="00DD331B" w:rsidRPr="00594A88" w:rsidRDefault="00594A88" w:rsidP="00DD33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 xml:space="preserve">Все перечисленные документы необходимо прикрепить в виде </w:t>
      </w:r>
      <w:proofErr w:type="spellStart"/>
      <w:r w:rsidRPr="00594A88">
        <w:rPr>
          <w:rFonts w:ascii="Times New Roman" w:hAnsi="Times New Roman"/>
          <w:sz w:val="24"/>
          <w:szCs w:val="24"/>
        </w:rPr>
        <w:t>сканобраза</w:t>
      </w:r>
      <w:proofErr w:type="spellEnd"/>
      <w:r w:rsidRPr="00594A88">
        <w:rPr>
          <w:rFonts w:ascii="Times New Roman" w:hAnsi="Times New Roman"/>
          <w:sz w:val="24"/>
          <w:szCs w:val="24"/>
        </w:rPr>
        <w:t xml:space="preserve"> или фото.</w:t>
      </w:r>
    </w:p>
    <w:p w:rsidR="00594A88" w:rsidRPr="00594A88" w:rsidRDefault="00594A88" w:rsidP="00DD33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331B" w:rsidRPr="00B72E46" w:rsidRDefault="00DD331B" w:rsidP="00DD331B">
      <w:pPr>
        <w:spacing w:after="0"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B72E46">
        <w:rPr>
          <w:rFonts w:ascii="Times New Roman" w:hAnsi="Times New Roman"/>
          <w:b/>
          <w:color w:val="548DD4" w:themeColor="text2" w:themeTint="99"/>
          <w:sz w:val="24"/>
          <w:szCs w:val="24"/>
        </w:rPr>
        <w:t>Посредством почтовой связи: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>1) заявление;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 (копия, заверенная в</w:t>
      </w:r>
      <w:r w:rsidRPr="00594A88">
        <w:rPr>
          <w:rFonts w:ascii="Times New Roman" w:hAnsi="Times New Roman" w:cs="Times New Roman"/>
          <w:sz w:val="24"/>
          <w:szCs w:val="24"/>
        </w:rPr>
        <w:br/>
        <w:t>установленном законодательстве порядке);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 w:cs="Times New Roman"/>
          <w:sz w:val="24"/>
          <w:szCs w:val="24"/>
        </w:rPr>
        <w:t xml:space="preserve">3) решение суда об определении места жительства детей, в случае если брак </w:t>
      </w:r>
      <w:proofErr w:type="gramStart"/>
      <w:r w:rsidRPr="00594A88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594A88">
        <w:rPr>
          <w:rFonts w:ascii="Times New Roman" w:hAnsi="Times New Roman" w:cs="Times New Roman"/>
          <w:sz w:val="24"/>
          <w:szCs w:val="24"/>
        </w:rPr>
        <w:t xml:space="preserve"> расторгнут (при наличии) (копия, заверенная в установленном законодательстве порядке);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94A88">
        <w:rPr>
          <w:rFonts w:ascii="Times New Roman" w:hAnsi="Times New Roman" w:cs="Times New Roman"/>
          <w:sz w:val="24"/>
          <w:szCs w:val="24"/>
        </w:rPr>
        <w:t>4) справка о факте обучения ребенка (детей), не достигшего (достигших) возраста 23 лет, в образовательной (образовательных) организации (организациях) по очной форме обучения (представляется ежегодно);</w:t>
      </w:r>
      <w:proofErr w:type="gramEnd"/>
    </w:p>
    <w:p w:rsidR="0009028C" w:rsidRPr="0009028C" w:rsidRDefault="00594A88" w:rsidP="0009028C">
      <w:pPr>
        <w:pStyle w:val="a3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 xml:space="preserve">5) </w:t>
      </w:r>
      <w:r w:rsidR="0009028C" w:rsidRPr="0009028C">
        <w:rPr>
          <w:rFonts w:ascii="Times New Roman" w:hAnsi="Times New Roman"/>
          <w:sz w:val="24"/>
          <w:szCs w:val="24"/>
        </w:rPr>
        <w:t>справки обо всех видах имеющихся доходов семьи или дохода одиноко проживающего гражданина, за три календарных месяца, предшествующих одному календарному месяцу перед месяцем подачи заявления, на бумажном носителе;</w:t>
      </w:r>
    </w:p>
    <w:p w:rsidR="00B72E46" w:rsidRPr="00B72E46" w:rsidRDefault="0009028C" w:rsidP="0009028C">
      <w:pPr>
        <w:pStyle w:val="a3"/>
        <w:rPr>
          <w:rFonts w:ascii="Times New Roman" w:hAnsi="Times New Roman"/>
          <w:sz w:val="24"/>
          <w:szCs w:val="24"/>
        </w:rPr>
      </w:pPr>
      <w:r w:rsidRPr="0009028C">
        <w:rPr>
          <w:rFonts w:ascii="Times New Roman" w:hAnsi="Times New Roman"/>
          <w:sz w:val="24"/>
          <w:szCs w:val="24"/>
        </w:rPr>
        <w:t>Например, заявление подано в январе 2024г. – сведения о доходах необходимо предоставить за сентябрь, октябрь, ноябрь 2023г.</w:t>
      </w:r>
      <w:r>
        <w:rPr>
          <w:rFonts w:ascii="Times New Roman" w:hAnsi="Times New Roman"/>
          <w:sz w:val="24"/>
          <w:szCs w:val="24"/>
        </w:rPr>
        <w:t>;</w:t>
      </w:r>
    </w:p>
    <w:p w:rsidR="00B72E46" w:rsidRDefault="00B72E46" w:rsidP="00B72E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2E46">
        <w:rPr>
          <w:rFonts w:ascii="Times New Roman" w:hAnsi="Times New Roman" w:cs="Times New Roman"/>
          <w:sz w:val="24"/>
          <w:szCs w:val="24"/>
        </w:rPr>
        <w:t xml:space="preserve">Например, при обращении за услугой в январе, доходы будут учитываться с  сентября по ноябрь. </w:t>
      </w:r>
    </w:p>
    <w:p w:rsidR="00DD331B" w:rsidRPr="00594A88" w:rsidRDefault="00594A88" w:rsidP="00B72E46">
      <w:pPr>
        <w:pStyle w:val="ConsPlusNormal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6</w:t>
      </w:r>
      <w:r w:rsidR="00DD331B" w:rsidRPr="00594A88">
        <w:rPr>
          <w:rFonts w:ascii="Times New Roman" w:hAnsi="Times New Roman"/>
          <w:sz w:val="24"/>
          <w:szCs w:val="24"/>
        </w:rPr>
        <w:t xml:space="preserve">) </w:t>
      </w:r>
      <w:r w:rsidR="00CD25D1">
        <w:rPr>
          <w:rFonts w:ascii="Times New Roman" w:hAnsi="Times New Roman"/>
          <w:sz w:val="24"/>
          <w:szCs w:val="24"/>
        </w:rPr>
        <w:t xml:space="preserve">копии, заверенные в </w:t>
      </w:r>
      <w:r w:rsidR="00CD25D1" w:rsidRPr="00594A88">
        <w:rPr>
          <w:rFonts w:ascii="Times New Roman" w:hAnsi="Times New Roman"/>
          <w:sz w:val="24"/>
          <w:szCs w:val="24"/>
        </w:rPr>
        <w:t>установленном законодательстве порядке</w:t>
      </w:r>
      <w:r w:rsidR="00CD25D1">
        <w:rPr>
          <w:rFonts w:ascii="Times New Roman" w:hAnsi="Times New Roman"/>
          <w:sz w:val="24"/>
          <w:szCs w:val="24"/>
        </w:rPr>
        <w:t xml:space="preserve">, </w:t>
      </w:r>
      <w:r w:rsidR="00DD331B" w:rsidRPr="00594A88">
        <w:rPr>
          <w:rFonts w:ascii="Times New Roman" w:hAnsi="Times New Roman"/>
          <w:sz w:val="24"/>
          <w:szCs w:val="24"/>
        </w:rPr>
        <w:t>документ</w:t>
      </w:r>
      <w:r w:rsidR="00CD25D1">
        <w:rPr>
          <w:rFonts w:ascii="Times New Roman" w:hAnsi="Times New Roman"/>
          <w:sz w:val="24"/>
          <w:szCs w:val="24"/>
        </w:rPr>
        <w:t>ов</w:t>
      </w:r>
      <w:r w:rsidR="00DD331B" w:rsidRPr="00594A88">
        <w:rPr>
          <w:rFonts w:ascii="Times New Roman" w:hAnsi="Times New Roman"/>
          <w:sz w:val="24"/>
          <w:szCs w:val="24"/>
        </w:rPr>
        <w:t>, подтверждающие расходы (</w:t>
      </w:r>
      <w:r w:rsidR="00F451C8">
        <w:rPr>
          <w:rFonts w:ascii="Times New Roman" w:hAnsi="Times New Roman"/>
          <w:sz w:val="24"/>
          <w:szCs w:val="24"/>
        </w:rPr>
        <w:t xml:space="preserve">договор, </w:t>
      </w:r>
      <w:r w:rsidR="00DD331B" w:rsidRPr="00594A88">
        <w:rPr>
          <w:rFonts w:ascii="Times New Roman" w:hAnsi="Times New Roman"/>
          <w:sz w:val="24"/>
          <w:szCs w:val="24"/>
        </w:rPr>
        <w:t xml:space="preserve">товарный, кассовый чек), связанные </w:t>
      </w:r>
      <w:proofErr w:type="gramStart"/>
      <w:r w:rsidR="00DD331B" w:rsidRPr="00594A88">
        <w:rPr>
          <w:rFonts w:ascii="Times New Roman" w:hAnsi="Times New Roman"/>
          <w:sz w:val="24"/>
          <w:szCs w:val="24"/>
        </w:rPr>
        <w:t>с</w:t>
      </w:r>
      <w:proofErr w:type="gramEnd"/>
      <w:r w:rsidR="00DD331B" w:rsidRPr="00594A88">
        <w:rPr>
          <w:rFonts w:ascii="Times New Roman" w:hAnsi="Times New Roman"/>
          <w:sz w:val="24"/>
          <w:szCs w:val="24"/>
        </w:rPr>
        <w:t>: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а) подключением (технологическим присоединением) в пределах границ земельного участка, на котором находится жилое помещение,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 xml:space="preserve">б) на проектирование сети </w:t>
      </w:r>
      <w:proofErr w:type="spellStart"/>
      <w:r w:rsidRPr="00594A88">
        <w:rPr>
          <w:rFonts w:ascii="Times New Roman" w:hAnsi="Times New Roman"/>
          <w:sz w:val="24"/>
          <w:szCs w:val="24"/>
        </w:rPr>
        <w:t>газопотребления</w:t>
      </w:r>
      <w:proofErr w:type="spellEnd"/>
      <w:r w:rsidRPr="00594A88">
        <w:rPr>
          <w:rFonts w:ascii="Times New Roman" w:hAnsi="Times New Roman"/>
          <w:sz w:val="24"/>
          <w:szCs w:val="24"/>
        </w:rPr>
        <w:t>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в) на установку газоиспользующего оборудования,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г) на строительство либо реконструкцию внутреннего газопровода,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д) на установку прибора учета газа,</w:t>
      </w:r>
    </w:p>
    <w:p w:rsidR="00DD331B" w:rsidRPr="00594A88" w:rsidRDefault="00DD331B" w:rsidP="00DD331B">
      <w:pPr>
        <w:spacing w:after="0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е) на поставку (приобретение) газоиспользующего оборудования,</w:t>
      </w:r>
    </w:p>
    <w:p w:rsidR="00DD331B" w:rsidRPr="009E5FAF" w:rsidRDefault="00DD331B" w:rsidP="009E5F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ж) на поставку (п</w:t>
      </w:r>
      <w:r w:rsidR="00594A88" w:rsidRPr="00594A88">
        <w:rPr>
          <w:rFonts w:ascii="Times New Roman" w:hAnsi="Times New Roman"/>
          <w:sz w:val="24"/>
          <w:szCs w:val="24"/>
        </w:rPr>
        <w:t>риобретение) прибора учета газа;</w:t>
      </w:r>
    </w:p>
    <w:p w:rsidR="00C13E46" w:rsidRDefault="00C13E46" w:rsidP="00C13E4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</w:t>
      </w:r>
      <w:r w:rsidR="00594A88" w:rsidRPr="00594A88">
        <w:rPr>
          <w:rFonts w:ascii="Times New Roman" w:hAnsi="Times New Roman"/>
          <w:sz w:val="24"/>
          <w:szCs w:val="24"/>
        </w:rPr>
        <w:t>) реквизиты счета.</w:t>
      </w:r>
      <w:r>
        <w:rPr>
          <w:rFonts w:ascii="Times New Roman" w:hAnsi="Times New Roman"/>
          <w:sz w:val="24"/>
          <w:szCs w:val="24"/>
        </w:rPr>
        <w:br/>
        <w:t>8) копия удостоверения многодетной семьи</w:t>
      </w:r>
      <w:r>
        <w:rPr>
          <w:rFonts w:ascii="Times New Roman" w:hAnsi="Times New Roman"/>
          <w:color w:val="548DD4" w:themeColor="text2" w:themeTint="99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br/>
        <w:t>9) справка МСЭ об установлении инвалидности</w:t>
      </w:r>
      <w:r>
        <w:rPr>
          <w:rFonts w:ascii="Times New Roman" w:hAnsi="Times New Roman"/>
          <w:color w:val="548DD4" w:themeColor="text2" w:themeTint="99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br/>
        <w:t>10) доверенность (или копия, заверенная в установленном законодательстве порядке) или иной документ, подтверждающий право на обращение от имени заявителя.</w:t>
      </w:r>
      <w:proofErr w:type="gramEnd"/>
    </w:p>
    <w:p w:rsidR="00C13E46" w:rsidRDefault="00C13E46" w:rsidP="00C13E46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</w:rPr>
      </w:pPr>
      <w:r>
        <w:lastRenderedPageBreak/>
        <w:br/>
      </w:r>
      <w:r>
        <w:rPr>
          <w:color w:val="548DD4" w:themeColor="text2" w:themeTint="99"/>
        </w:rPr>
        <w:t>*</w:t>
      </w:r>
      <w:r>
        <w:rPr>
          <w:i/>
        </w:rPr>
        <w:t xml:space="preserve">документы </w:t>
      </w:r>
      <w:r>
        <w:rPr>
          <w:rFonts w:eastAsiaTheme="minorHAnsi"/>
          <w:i/>
        </w:rPr>
        <w:t>запрашиваются специалистами Центра посредством межведомственного электронного взаимодействия. Заявитель по собственной инициативе может представить указанные документы самостоятельно.</w:t>
      </w:r>
    </w:p>
    <w:p w:rsidR="00594A88" w:rsidRPr="00594A88" w:rsidRDefault="00594A88" w:rsidP="00594A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D331B" w:rsidRPr="00594A88" w:rsidRDefault="00DD331B" w:rsidP="00DD33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331B" w:rsidRPr="00B72E46" w:rsidRDefault="00DD331B" w:rsidP="00DD331B">
      <w:pPr>
        <w:spacing w:after="0"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B72E46">
        <w:rPr>
          <w:rFonts w:ascii="Times New Roman" w:hAnsi="Times New Roman"/>
          <w:b/>
          <w:color w:val="548DD4" w:themeColor="text2" w:themeTint="99"/>
          <w:sz w:val="24"/>
          <w:szCs w:val="24"/>
        </w:rPr>
        <w:t>Телефоны горячей линии:</w:t>
      </w:r>
    </w:p>
    <w:p w:rsidR="00DD331B" w:rsidRPr="00D478CC" w:rsidRDefault="00DD331B" w:rsidP="00DD33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478CC">
        <w:rPr>
          <w:rFonts w:ascii="Times New Roman" w:hAnsi="Times New Roman"/>
          <w:b/>
          <w:sz w:val="24"/>
          <w:szCs w:val="24"/>
        </w:rPr>
        <w:t>8</w:t>
      </w:r>
      <w:r w:rsidR="00B72E46" w:rsidRPr="00D478CC">
        <w:rPr>
          <w:rFonts w:ascii="Times New Roman" w:hAnsi="Times New Roman"/>
          <w:b/>
          <w:sz w:val="24"/>
          <w:szCs w:val="24"/>
        </w:rPr>
        <w:t>-800-100-00</w:t>
      </w:r>
      <w:r w:rsidR="0009028C" w:rsidRPr="00D478CC">
        <w:rPr>
          <w:rFonts w:ascii="Times New Roman" w:hAnsi="Times New Roman"/>
          <w:b/>
          <w:sz w:val="24"/>
          <w:szCs w:val="24"/>
        </w:rPr>
        <w:t>-</w:t>
      </w:r>
      <w:r w:rsidR="00B72E46" w:rsidRPr="00D478CC">
        <w:rPr>
          <w:rFonts w:ascii="Times New Roman" w:hAnsi="Times New Roman"/>
          <w:b/>
          <w:sz w:val="24"/>
          <w:szCs w:val="24"/>
        </w:rPr>
        <w:t>01</w:t>
      </w:r>
    </w:p>
    <w:p w:rsidR="00DD331B" w:rsidRPr="00594A88" w:rsidRDefault="00DD331B" w:rsidP="00DD33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4A88">
        <w:rPr>
          <w:rFonts w:ascii="Times New Roman" w:hAnsi="Times New Roman"/>
          <w:sz w:val="24"/>
          <w:szCs w:val="24"/>
        </w:rPr>
        <w:t>Режим работы с ПН-ПТ с 8:00 до 18:00</w:t>
      </w:r>
    </w:p>
    <w:p w:rsidR="005C02A2" w:rsidRDefault="005C02A2"/>
    <w:sectPr w:rsidR="005C02A2" w:rsidSect="00695621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31B"/>
    <w:rsid w:val="0009028C"/>
    <w:rsid w:val="002026D2"/>
    <w:rsid w:val="002A3FBF"/>
    <w:rsid w:val="002D1F37"/>
    <w:rsid w:val="00594A88"/>
    <w:rsid w:val="005C02A2"/>
    <w:rsid w:val="0063031B"/>
    <w:rsid w:val="00695621"/>
    <w:rsid w:val="008B7E27"/>
    <w:rsid w:val="009E5FAF"/>
    <w:rsid w:val="00A33251"/>
    <w:rsid w:val="00A62EA4"/>
    <w:rsid w:val="00A746F0"/>
    <w:rsid w:val="00AA7CA1"/>
    <w:rsid w:val="00B72E46"/>
    <w:rsid w:val="00BC449B"/>
    <w:rsid w:val="00C13E46"/>
    <w:rsid w:val="00CD25D1"/>
    <w:rsid w:val="00D478CC"/>
    <w:rsid w:val="00D83B4C"/>
    <w:rsid w:val="00DD331B"/>
    <w:rsid w:val="00F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A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B72E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A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Конюк Марина Юрьевна</dc:creator>
  <cp:lastModifiedBy>Степанова Марина Александровна</cp:lastModifiedBy>
  <cp:revision>13</cp:revision>
  <cp:lastPrinted>2025-09-18T08:30:00Z</cp:lastPrinted>
  <dcterms:created xsi:type="dcterms:W3CDTF">2023-03-07T06:41:00Z</dcterms:created>
  <dcterms:modified xsi:type="dcterms:W3CDTF">2025-12-10T06:30:00Z</dcterms:modified>
</cp:coreProperties>
</file>